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b/>
          <w:bCs/>
          <w:sz w:val="30"/>
        </w:rPr>
      </w:pPr>
      <w:bookmarkStart w:id="0" w:name="_GoBack"/>
      <w:bookmarkEnd w:id="0"/>
      <w:r>
        <w:rPr>
          <w:rFonts w:hint="eastAsia"/>
          <w:b/>
          <w:bCs/>
          <w:sz w:val="30"/>
        </w:rPr>
        <w:t>武汉理工大学本科生课程</w:t>
      </w:r>
    </w:p>
    <w:p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教 学 日 历</w:t>
      </w:r>
    </w:p>
    <w:p>
      <w:pPr>
        <w:ind w:firstLine="630"/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201</w:t>
      </w:r>
      <w:r>
        <w:rPr>
          <w:rFonts w:hint="default"/>
          <w:b/>
          <w:bCs/>
          <w:lang w:val="en-US"/>
        </w:rPr>
        <w:t>4</w:t>
      </w:r>
      <w:r>
        <w:rPr>
          <w:rFonts w:hint="eastAsia"/>
          <w:b/>
          <w:bCs/>
        </w:rPr>
        <w:t xml:space="preserve">    — 201</w:t>
      </w:r>
      <w:r>
        <w:rPr>
          <w:rFonts w:hint="default"/>
          <w:b/>
          <w:bCs/>
          <w:lang w:val="en-US"/>
        </w:rPr>
        <w:t>5</w:t>
      </w:r>
      <w:r>
        <w:rPr>
          <w:rFonts w:hint="eastAsia"/>
          <w:b/>
          <w:bCs/>
        </w:rPr>
        <w:t xml:space="preserve">     学年　第   </w:t>
      </w:r>
      <w:r>
        <w:rPr>
          <w:rFonts w:hint="eastAsia"/>
          <w:b/>
          <w:bCs/>
          <w:lang w:eastAsia="zh-CN"/>
        </w:rPr>
        <w:t>一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</w:rPr>
        <w:t xml:space="preserve"> 学期</w:t>
      </w:r>
    </w:p>
    <w:p>
      <w:pPr>
        <w:ind w:firstLine="629"/>
        <w:rPr>
          <w:rFonts w:hint="eastAsia"/>
          <w:b/>
          <w:bCs/>
        </w:rPr>
      </w:pPr>
      <w:r>
        <w:rPr>
          <w:rFonts w:hint="eastAsia"/>
          <w:b/>
          <w:bCs/>
        </w:rPr>
        <w:t>课程名称：水处理生物学（201</w:t>
      </w:r>
      <w:r>
        <w:rPr>
          <w:rFonts w:hint="eastAsia"/>
          <w:b/>
          <w:bCs/>
          <w:lang w:val="en-US" w:eastAsia="zh-CN"/>
        </w:rPr>
        <w:t>3级</w:t>
      </w:r>
      <w:r>
        <w:rPr>
          <w:rFonts w:hint="eastAsia"/>
          <w:b/>
          <w:bCs/>
        </w:rPr>
        <w:t>市政工程系本科生）               任课教师：　徐舟影</w:t>
      </w:r>
    </w:p>
    <w:p>
      <w:pPr>
        <w:ind w:firstLine="629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总学时数：40                                                                                    </w:t>
      </w:r>
      <w:r>
        <w:rPr>
          <w:rFonts w:hint="eastAsia"/>
          <w:b/>
          <w:bCs/>
          <w:lang w:val="en-US" w:eastAsia="zh-CN"/>
        </w:rPr>
        <w:t xml:space="preserve">    </w:t>
      </w:r>
      <w:r>
        <w:rPr>
          <w:rFonts w:hint="eastAsia"/>
          <w:b/>
          <w:bCs/>
        </w:rPr>
        <w:t>学  分  数：　　2.5</w:t>
      </w:r>
    </w:p>
    <w:tbl>
      <w:tblPr>
        <w:tblW w:w="9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735"/>
        <w:gridCol w:w="1155"/>
        <w:gridCol w:w="5565"/>
        <w:gridCol w:w="1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周次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课次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教学方式</w:t>
            </w:r>
          </w:p>
        </w:tc>
        <w:tc>
          <w:tcPr>
            <w:tcW w:w="55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  学  内  容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38" w:type="dxa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735" w:type="dxa"/>
            <w:vAlign w:val="top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115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课堂讲授</w:t>
            </w:r>
          </w:p>
        </w:tc>
        <w:tc>
          <w:tcPr>
            <w:tcW w:w="556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第一章</w:t>
            </w:r>
            <w:r>
              <w:t xml:space="preserve"> </w:t>
            </w:r>
            <w:r>
              <w:rPr>
                <w:rFonts w:hint="eastAsia"/>
              </w:rPr>
              <w:t>绪论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第二章 原核微生物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第一节 细菌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一、细菌的形态与大小 </w:t>
            </w:r>
          </w:p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>二、细菌细胞的结构 基本结构 细胞壁结束</w:t>
            </w:r>
          </w:p>
        </w:tc>
        <w:tc>
          <w:tcPr>
            <w:tcW w:w="1024" w:type="dxa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38" w:type="dxa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735" w:type="dxa"/>
            <w:vAlign w:val="top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115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课堂讲授</w:t>
            </w:r>
          </w:p>
        </w:tc>
        <w:tc>
          <w:tcPr>
            <w:tcW w:w="556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二、细菌细胞的结构 基本结构 细胞膜开始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第二节 放线菌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第三节 丝状细菌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第四节 光合细菌</w:t>
            </w:r>
          </w:p>
        </w:tc>
        <w:tc>
          <w:tcPr>
            <w:tcW w:w="1024" w:type="dxa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38" w:type="dxa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735" w:type="dxa"/>
            <w:vAlign w:val="top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115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课堂讲授</w:t>
            </w:r>
          </w:p>
        </w:tc>
        <w:tc>
          <w:tcPr>
            <w:tcW w:w="556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第五节 蓝细菌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第六节 支原体、立克次氏体、衣原体（自学）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第三章 古菌（自学）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第四章 真核微生物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第一节 真核微生物概述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第二节 酵母菌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第三节 霉菌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第四节 藻类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第五节 原生与微型后生动物</w:t>
            </w:r>
          </w:p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>第六节 低栖动物（自学）</w:t>
            </w:r>
          </w:p>
        </w:tc>
        <w:tc>
          <w:tcPr>
            <w:tcW w:w="1024" w:type="dxa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38" w:type="dxa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735" w:type="dxa"/>
            <w:vAlign w:val="top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</w:p>
        </w:tc>
        <w:tc>
          <w:tcPr>
            <w:tcW w:w="115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课堂讲授</w:t>
            </w:r>
          </w:p>
        </w:tc>
        <w:tc>
          <w:tcPr>
            <w:tcW w:w="556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第五章 病毒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第六章 微生物的生理特性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第一节 微生物的营养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第二节 酶及其作用（自学）</w:t>
            </w:r>
          </w:p>
        </w:tc>
        <w:tc>
          <w:tcPr>
            <w:tcW w:w="1024" w:type="dxa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38" w:type="dxa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735" w:type="dxa"/>
            <w:vAlign w:val="top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115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课堂讲授</w:t>
            </w:r>
          </w:p>
        </w:tc>
        <w:tc>
          <w:tcPr>
            <w:tcW w:w="556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第三节 微生物的代谢</w:t>
            </w:r>
          </w:p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>第四节 环境因素的影响</w:t>
            </w:r>
          </w:p>
        </w:tc>
        <w:tc>
          <w:tcPr>
            <w:tcW w:w="1024" w:type="dxa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38" w:type="dxa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735" w:type="dxa"/>
            <w:vAlign w:val="top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</w:p>
        </w:tc>
        <w:tc>
          <w:tcPr>
            <w:tcW w:w="115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课堂讲授</w:t>
            </w:r>
          </w:p>
        </w:tc>
        <w:tc>
          <w:tcPr>
            <w:tcW w:w="556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第七章 微生物的生长和遗传变异</w:t>
            </w:r>
          </w:p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>第一节 微生物的生长及其特性</w:t>
            </w:r>
          </w:p>
        </w:tc>
        <w:tc>
          <w:tcPr>
            <w:tcW w:w="1024" w:type="dxa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38" w:type="dxa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735" w:type="dxa"/>
            <w:vAlign w:val="top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</w:p>
        </w:tc>
        <w:tc>
          <w:tcPr>
            <w:tcW w:w="115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课堂讲授</w:t>
            </w:r>
          </w:p>
        </w:tc>
        <w:tc>
          <w:tcPr>
            <w:tcW w:w="556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第二节 微生物的遗传与变异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第八章 微生物生态（自学）</w:t>
            </w:r>
          </w:p>
        </w:tc>
        <w:tc>
          <w:tcPr>
            <w:tcW w:w="1024" w:type="dxa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38" w:type="dxa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735" w:type="dxa"/>
            <w:vAlign w:val="top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</w:p>
        </w:tc>
        <w:tc>
          <w:tcPr>
            <w:tcW w:w="115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课堂讲授</w:t>
            </w:r>
          </w:p>
        </w:tc>
        <w:tc>
          <w:tcPr>
            <w:tcW w:w="5565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第九章 微生物对污染物的分解与转化作用</w:t>
            </w:r>
          </w:p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第一节 微生物对污染物的分解与转化作用</w:t>
            </w:r>
          </w:p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第二节 有机物的生物分解性</w:t>
            </w:r>
          </w:p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第三节 不含氮有机物质的生物分解</w:t>
            </w:r>
          </w:p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第四节 含氮有机物的生物分解</w:t>
            </w:r>
          </w:p>
        </w:tc>
        <w:tc>
          <w:tcPr>
            <w:tcW w:w="1024" w:type="dxa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38" w:type="dxa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735" w:type="dxa"/>
            <w:vAlign w:val="top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</w:p>
        </w:tc>
        <w:tc>
          <w:tcPr>
            <w:tcW w:w="115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课堂讲授</w:t>
            </w:r>
          </w:p>
        </w:tc>
        <w:tc>
          <w:tcPr>
            <w:tcW w:w="556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第五节 微生物对无机元素的转化作用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第六节 生物对污染物的浓缩与吸附作用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第十章 污水生物处理系统中的主要微生物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第一节 污水生物处理的基本原理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第二节 有机污染物好氧生物处理的基本原理及其主要微生物</w:t>
            </w:r>
          </w:p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>第三节 有机污染物厌氧生物处理的基本原理及其主要微生物</w:t>
            </w:r>
          </w:p>
        </w:tc>
        <w:tc>
          <w:tcPr>
            <w:tcW w:w="1024" w:type="dxa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</w:tr>
    </w:tbl>
    <w:tbl>
      <w:tblPr>
        <w:tblpPr w:leftFromText="180" w:rightFromText="180" w:vertAnchor="text" w:horzAnchor="margin" w:tblpXSpec="center" w:tblpY="-10"/>
        <w:tblW w:w="89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724"/>
        <w:gridCol w:w="1128"/>
        <w:gridCol w:w="675"/>
        <w:gridCol w:w="216"/>
        <w:gridCol w:w="703"/>
        <w:gridCol w:w="450"/>
        <w:gridCol w:w="525"/>
        <w:gridCol w:w="620"/>
        <w:gridCol w:w="577"/>
        <w:gridCol w:w="483"/>
        <w:gridCol w:w="534"/>
        <w:gridCol w:w="593"/>
        <w:gridCol w:w="1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7" w:type="dxa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724" w:type="dxa"/>
            <w:vAlign w:val="top"/>
          </w:tcPr>
          <w:p>
            <w:pPr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12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课堂讲授</w:t>
            </w:r>
          </w:p>
        </w:tc>
        <w:tc>
          <w:tcPr>
            <w:tcW w:w="5376" w:type="dxa"/>
            <w:gridSpan w:val="10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第四节 无机污染物生物处理的基本原理及其主要微生物</w:t>
            </w:r>
          </w:p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第五节 生物处理法对污水水质的要求</w:t>
            </w:r>
          </w:p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Cs/>
              </w:rPr>
              <w:t>第十一章 水卫生生物学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7" w:type="dxa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724" w:type="dxa"/>
            <w:vAlign w:val="top"/>
          </w:tcPr>
          <w:p>
            <w:pPr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12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课堂讲授</w:t>
            </w:r>
          </w:p>
        </w:tc>
        <w:tc>
          <w:tcPr>
            <w:tcW w:w="5376" w:type="dxa"/>
            <w:gridSpan w:val="10"/>
            <w:vAlign w:val="top"/>
          </w:tcPr>
          <w:p>
            <w:pPr>
              <w:ind w:left="840" w:hanging="840" w:hangingChars="40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第十二章 水中有害生物的控制</w:t>
            </w:r>
          </w:p>
          <w:p>
            <w:pPr>
              <w:ind w:left="840" w:hanging="840" w:hangingChars="40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第十三章 水质安全的生物监测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7" w:type="dxa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724" w:type="dxa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128" w:type="dxa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5376" w:type="dxa"/>
            <w:gridSpan w:val="10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002" w:type="dxa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7" w:type="dxa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724" w:type="dxa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128" w:type="dxa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5376" w:type="dxa"/>
            <w:gridSpan w:val="10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002" w:type="dxa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7" w:type="dxa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724" w:type="dxa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128" w:type="dxa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5376" w:type="dxa"/>
            <w:gridSpan w:val="10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002" w:type="dxa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727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教学方式与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考核</w:t>
            </w:r>
          </w:p>
        </w:tc>
        <w:tc>
          <w:tcPr>
            <w:tcW w:w="185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按教学方式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分 配 学 时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讲 课</w:t>
            </w:r>
          </w:p>
        </w:tc>
        <w:tc>
          <w:tcPr>
            <w:tcW w:w="1369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22  学时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自 学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jc w:val="righ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6    学时</w:t>
            </w:r>
          </w:p>
        </w:tc>
        <w:tc>
          <w:tcPr>
            <w:tcW w:w="53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实 验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ind w:right="105"/>
              <w:jc w:val="righ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18  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727" w:type="dxa"/>
            <w:vMerge w:val="continue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852" w:type="dxa"/>
            <w:gridSpan w:val="2"/>
            <w:vMerge w:val="continue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594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课堂讨论</w:t>
            </w:r>
          </w:p>
        </w:tc>
        <w:tc>
          <w:tcPr>
            <w:tcW w:w="1595" w:type="dxa"/>
            <w:gridSpan w:val="3"/>
            <w:vAlign w:val="center"/>
          </w:tcPr>
          <w:p>
            <w:pPr>
              <w:jc w:val="righ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0  学时</w:t>
            </w:r>
          </w:p>
        </w:tc>
        <w:tc>
          <w:tcPr>
            <w:tcW w:w="1594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其  它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jc w:val="righ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727" w:type="dxa"/>
            <w:vMerge w:val="continue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85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考试方式</w:t>
            </w:r>
          </w:p>
        </w:tc>
        <w:tc>
          <w:tcPr>
            <w:tcW w:w="6378" w:type="dxa"/>
            <w:gridSpan w:val="11"/>
            <w:vAlign w:val="center"/>
          </w:tcPr>
          <w:p>
            <w:pPr>
              <w:ind w:firstLine="211" w:firstLineChars="10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试卷考核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727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上课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安排</w:t>
            </w:r>
          </w:p>
        </w:tc>
        <w:tc>
          <w:tcPr>
            <w:tcW w:w="8230" w:type="dxa"/>
            <w:gridSpan w:val="13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从第   1   周——第  11   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727" w:type="dxa"/>
            <w:vMerge w:val="continue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2743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星期 </w:t>
            </w:r>
            <w:r>
              <w:rPr>
                <w:rFonts w:hint="eastAsia"/>
                <w:b/>
                <w:bCs/>
                <w:lang w:eastAsia="zh-CN"/>
              </w:rPr>
              <w:t>三</w:t>
            </w:r>
            <w:r>
              <w:rPr>
                <w:rFonts w:hint="eastAsia"/>
                <w:b/>
                <w:bCs/>
              </w:rPr>
              <w:t xml:space="preserve">  / 3~4  节</w:t>
            </w:r>
          </w:p>
        </w:tc>
        <w:tc>
          <w:tcPr>
            <w:tcW w:w="2875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612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星期   /    —    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727" w:type="dxa"/>
            <w:vMerge w:val="continue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2743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新</w:t>
            </w:r>
            <w:r>
              <w:rPr>
                <w:rFonts w:hint="eastAsia"/>
                <w:b/>
                <w:bCs/>
                <w:lang w:val="en-US" w:eastAsia="zh-CN"/>
              </w:rPr>
              <w:t>3-212</w:t>
            </w:r>
            <w:r>
              <w:rPr>
                <w:rFonts w:hint="eastAsia"/>
                <w:b/>
                <w:bCs/>
              </w:rPr>
              <w:t>（1~11周）</w:t>
            </w:r>
          </w:p>
        </w:tc>
        <w:tc>
          <w:tcPr>
            <w:tcW w:w="2875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612" w:type="dxa"/>
            <w:gridSpan w:val="4"/>
            <w:vAlign w:val="center"/>
          </w:tcPr>
          <w:p>
            <w:pPr>
              <w:jc w:val="right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14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参 考 教 材</w:t>
            </w:r>
          </w:p>
        </w:tc>
        <w:tc>
          <w:tcPr>
            <w:tcW w:w="7506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教             材：顾夏声等编：水处理生物学(第5版)，建工出版社</w:t>
            </w: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主要参考书：王家玲主编: 环境微生物学，高教社</w:t>
            </w:r>
          </w:p>
          <w:p>
            <w:pPr>
              <w:ind w:left="720"/>
              <w:rPr>
                <w:bCs/>
              </w:rPr>
            </w:pPr>
            <w:r>
              <w:rPr>
                <w:rFonts w:hint="eastAsia"/>
                <w:bCs/>
              </w:rPr>
              <w:t xml:space="preserve">           周群英等编∶环境工程微生物学（第二版），高教社</w:t>
            </w:r>
          </w:p>
          <w:p>
            <w:pPr>
              <w:ind w:left="720"/>
              <w:rPr>
                <w:bCs/>
              </w:rPr>
            </w:pPr>
            <w:r>
              <w:rPr>
                <w:rFonts w:hint="eastAsia"/>
                <w:bCs/>
              </w:rPr>
              <w:t xml:space="preserve">           周德庆编∶微生物学教程（第二版），高教社</w:t>
            </w:r>
          </w:p>
          <w:p>
            <w:pPr>
              <w:ind w:left="720"/>
              <w:rPr>
                <w:bCs/>
              </w:rPr>
            </w:pPr>
            <w:r>
              <w:rPr>
                <w:rFonts w:hint="eastAsia"/>
                <w:bCs/>
              </w:rPr>
              <w:t xml:space="preserve">            </w:t>
            </w:r>
            <w:r>
              <w:rPr>
                <w:bCs/>
              </w:rPr>
              <w:t>Madigan, M.T. et al., Biology of Microbiology, Prentice Hall</w:t>
            </w:r>
          </w:p>
          <w:p>
            <w:pPr>
              <w:rPr>
                <w:rFonts w:hint="eastAsia"/>
                <w:b/>
                <w:bCs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      任课教师签字： </w:t>
      </w:r>
      <w:r>
        <w:rPr>
          <w:rFonts w:hint="eastAsia"/>
          <w:b/>
          <w:bCs/>
          <w:lang w:eastAsia="zh-CN"/>
        </w:rPr>
        <w:t>徐舟影</w:t>
      </w:r>
      <w:r>
        <w:rPr>
          <w:rFonts w:hint="eastAsia"/>
          <w:b/>
          <w:bCs/>
        </w:rPr>
        <w:t xml:space="preserve">                                                                  主管院长（主任）签字：</w:t>
      </w:r>
      <w:r>
        <w:rPr>
          <w:rFonts w:hint="eastAsia"/>
          <w:b/>
          <w:bCs/>
          <w:lang w:eastAsia="zh-CN"/>
        </w:rPr>
        <w:t>李孟</w:t>
      </w: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             </w:t>
      </w:r>
      <w:r>
        <w:rPr>
          <w:rFonts w:hint="eastAsia"/>
          <w:b/>
          <w:bCs/>
          <w:lang w:val="en-US" w:eastAsia="zh-CN"/>
        </w:rPr>
        <w:t>2014</w:t>
      </w:r>
      <w:r>
        <w:rPr>
          <w:rFonts w:hint="eastAsia"/>
          <w:b/>
          <w:bCs/>
        </w:rPr>
        <w:t xml:space="preserve"> 年</w:t>
      </w:r>
      <w:r>
        <w:rPr>
          <w:b/>
          <w:bCs/>
        </w:rPr>
        <w:t xml:space="preserve"> </w:t>
      </w:r>
      <w:r>
        <w:rPr>
          <w:rFonts w:hint="eastAsia"/>
          <w:b/>
          <w:bCs/>
          <w:lang w:val="en-US" w:eastAsia="zh-CN"/>
        </w:rPr>
        <w:t>10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>月</w:t>
      </w:r>
      <w:r>
        <w:rPr>
          <w:rFonts w:hint="eastAsia"/>
          <w:b/>
          <w:bCs/>
          <w:lang w:val="en-US" w:eastAsia="zh-CN"/>
        </w:rPr>
        <w:t>14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>日</w:t>
      </w:r>
      <w:r>
        <w:rPr>
          <w:rFonts w:hint="eastAsia"/>
          <w:b/>
          <w:bCs/>
        </w:rPr>
        <w:t xml:space="preserve">                                                                            </w:t>
      </w:r>
      <w:r>
        <w:rPr>
          <w:rFonts w:hint="eastAsia"/>
          <w:b/>
          <w:bCs/>
          <w:lang w:val="en-US" w:eastAsia="zh-CN"/>
        </w:rPr>
        <w:t>2014</w:t>
      </w:r>
      <w:r>
        <w:rPr>
          <w:b/>
          <w:bCs/>
        </w:rPr>
        <w:t>年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  <w:lang w:val="en-US" w:eastAsia="zh-CN"/>
        </w:rPr>
        <w:t>10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  <w:lang w:val="en-US" w:eastAsia="zh-CN"/>
        </w:rPr>
        <w:t>14</w:t>
      </w:r>
      <w:r>
        <w:rPr>
          <w:rFonts w:hint="eastAsia"/>
          <w:b/>
          <w:bCs/>
        </w:rPr>
        <w:t>日</w:t>
      </w:r>
    </w:p>
    <w:p>
      <w:pPr>
        <w:rPr>
          <w:rFonts w:hint="eastAsia"/>
          <w:b/>
          <w:bCs/>
        </w:rPr>
      </w:pPr>
    </w:p>
    <w:p>
      <w:pPr>
        <w:rPr>
          <w:rFonts w:hint="eastAsia"/>
        </w:rPr>
      </w:pPr>
      <w:r>
        <w:rPr>
          <w:rFonts w:hint="eastAsia"/>
        </w:rPr>
        <w:t>注：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本表一式三份，一份任课教师留存、一份存院（系）、一份交研究生培养处教学管理科。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本表由院（系）审核后，于开学后二周内交研究生培养处教学管理科。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7" w:h="16840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18533604">
    <w:nsid w:val="12FC6FE4"/>
    <w:multiLevelType w:val="multilevel"/>
    <w:tmpl w:val="12FC6FE4"/>
    <w:lvl w:ilvl="0" w:tentative="1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31853360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720"/>
  <w:drawingGridHorizontalSpacing w:val="0"/>
  <w:displayHorizontalDrawingGridEvery w:val="1"/>
  <w:displayVerticalDrawingGridEvery w:val="1"/>
  <w:characterSpacingControl w:val="doNotCompress"/>
  <w:compat>
    <w:spaceForUL/>
    <w:doNotLeaveBackslashAlone/>
    <w:ulTrailSpac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260</Words>
  <Characters>1486</Characters>
  <Lines>12</Lines>
  <Paragraphs>3</Paragraphs>
  <ScaleCrop>false</ScaleCrop>
  <LinksUpToDate>false</LinksUpToDate>
  <CharactersWithSpaces>0</CharactersWithSpaces>
  <Application>WPS Office 个人版_9.1.0.4856_{F1E327BC-269C-435d-A152-05C5408002CA}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2014-02-27T06:09:00Z</dcterms:created>
  <dc:creator>Zhouying Xu</dc:creator>
  <cp:lastModifiedBy>Zhouying Xu</cp:lastModifiedBy>
  <dcterms:modified xsi:type="dcterms:W3CDTF">2014-10-14T02:40:49Z</dcterms:modified>
  <dc:title>武汉理工大学本科生课程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